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F3" w:rsidRPr="009C4C35" w:rsidRDefault="00F02BC7" w:rsidP="009C4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Kalnciema p</w:t>
      </w:r>
      <w:r w:rsidR="00534F4F">
        <w:rPr>
          <w:rFonts w:ascii="Times New Roman" w:hAnsi="Times New Roman" w:cs="Times New Roman"/>
          <w:b/>
          <w:sz w:val="28"/>
          <w:szCs w:val="28"/>
        </w:rPr>
        <w:t>irmsskolas izglītības iestādes</w:t>
      </w:r>
      <w:r w:rsidR="009C4C35" w:rsidRPr="009C4C35">
        <w:rPr>
          <w:rFonts w:ascii="Times New Roman" w:hAnsi="Times New Roman" w:cs="Times New Roman"/>
          <w:b/>
          <w:sz w:val="28"/>
          <w:szCs w:val="28"/>
        </w:rPr>
        <w:t xml:space="preserve"> „Mārīte”</w:t>
      </w:r>
    </w:p>
    <w:p w:rsidR="009C4C35" w:rsidRDefault="009C4C35" w:rsidP="009C4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35">
        <w:rPr>
          <w:rFonts w:ascii="Times New Roman" w:hAnsi="Times New Roman" w:cs="Times New Roman"/>
          <w:b/>
          <w:sz w:val="28"/>
          <w:szCs w:val="28"/>
        </w:rPr>
        <w:t>MĒBEĻU TEHNISKĀ</w:t>
      </w:r>
      <w:r w:rsidR="00EF31C9">
        <w:rPr>
          <w:rFonts w:ascii="Times New Roman" w:hAnsi="Times New Roman" w:cs="Times New Roman"/>
          <w:b/>
          <w:sz w:val="28"/>
          <w:szCs w:val="28"/>
        </w:rPr>
        <w:t>S</w:t>
      </w:r>
      <w:r w:rsidRPr="009C4C35">
        <w:rPr>
          <w:rFonts w:ascii="Times New Roman" w:hAnsi="Times New Roman" w:cs="Times New Roman"/>
          <w:b/>
          <w:sz w:val="28"/>
          <w:szCs w:val="28"/>
        </w:rPr>
        <w:t xml:space="preserve"> SPECIFIKĀCIJA</w:t>
      </w:r>
      <w:r w:rsidR="00EF31C9">
        <w:rPr>
          <w:rFonts w:ascii="Times New Roman" w:hAnsi="Times New Roman" w:cs="Times New Roman"/>
          <w:b/>
          <w:sz w:val="28"/>
          <w:szCs w:val="28"/>
        </w:rPr>
        <w:t>S APRAKSTS</w:t>
      </w: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1985"/>
        <w:gridCol w:w="1134"/>
        <w:gridCol w:w="3260"/>
      </w:tblGrid>
      <w:tr w:rsidR="004754D1" w:rsidTr="00676D18">
        <w:tc>
          <w:tcPr>
            <w:tcW w:w="675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Mēbeļu nosaukums</w:t>
            </w:r>
          </w:p>
        </w:tc>
        <w:tc>
          <w:tcPr>
            <w:tcW w:w="1842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326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attēls</w:t>
            </w:r>
          </w:p>
        </w:tc>
      </w:tr>
      <w:tr w:rsidR="00875E4D" w:rsidTr="00676D18">
        <w:tc>
          <w:tcPr>
            <w:tcW w:w="675" w:type="dxa"/>
          </w:tcPr>
          <w:p w:rsidR="00875E4D" w:rsidRPr="008E13D4" w:rsidRDefault="00875E4D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5E4D" w:rsidRDefault="00875E4D" w:rsidP="00E04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krēsls</w:t>
            </w:r>
          </w:p>
        </w:tc>
        <w:tc>
          <w:tcPr>
            <w:tcW w:w="1842" w:type="dxa"/>
          </w:tcPr>
          <w:p w:rsidR="00D8510C" w:rsidRDefault="00875E4D" w:rsidP="00D8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 ritenīšiem, grozāms biroja krēsls ar roku balstiem un augstuma regulēšanu. Apšuvuma materiāls - audums. </w:t>
            </w:r>
          </w:p>
          <w:p w:rsidR="00875E4D" w:rsidRPr="00EC74D8" w:rsidRDefault="00875E4D" w:rsidP="00D85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FDE">
              <w:rPr>
                <w:rFonts w:ascii="Times New Roman" w:hAnsi="Times New Roman" w:cs="Times New Roman"/>
                <w:b/>
                <w:sz w:val="24"/>
                <w:szCs w:val="24"/>
              </w:rPr>
              <w:t>Krāsa:</w:t>
            </w:r>
            <w:r w:rsidRPr="00D85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pelēka </w:t>
            </w:r>
          </w:p>
        </w:tc>
        <w:tc>
          <w:tcPr>
            <w:tcW w:w="1985" w:type="dxa"/>
          </w:tcPr>
          <w:p w:rsidR="00875E4D" w:rsidRDefault="00875E4D" w:rsidP="00AB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E9E" w:rsidRDefault="00F80E9E" w:rsidP="00F8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Krēsla </w:t>
            </w:r>
          </w:p>
          <w:p w:rsidR="00F80E9E" w:rsidRPr="008E13D4" w:rsidRDefault="00F80E9E" w:rsidP="00F8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 110 cm</w:t>
            </w:r>
          </w:p>
        </w:tc>
        <w:tc>
          <w:tcPr>
            <w:tcW w:w="1134" w:type="dxa"/>
          </w:tcPr>
          <w:p w:rsidR="00616DE1" w:rsidRDefault="00616D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Pr="008E13D4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75E4D" w:rsidRDefault="0011589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34C38DE" wp14:editId="3E2E5EF6">
                  <wp:extent cx="1558440" cy="2340000"/>
                  <wp:effectExtent l="0" t="0" r="3810" b="3175"/>
                  <wp:docPr id="2" name="Picture 2" descr="D:\Desktop\15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15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440" cy="23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E4D" w:rsidTr="00676D18">
        <w:tc>
          <w:tcPr>
            <w:tcW w:w="675" w:type="dxa"/>
          </w:tcPr>
          <w:p w:rsidR="00875E4D" w:rsidRPr="008E13D4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5E4D" w:rsidRPr="008E13D4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krēsliņš ar regulējamo augstumu</w:t>
            </w:r>
          </w:p>
        </w:tc>
        <w:tc>
          <w:tcPr>
            <w:tcW w:w="1842" w:type="dxa"/>
          </w:tcPr>
          <w:p w:rsidR="00875E4D" w:rsidRDefault="00875E4D" w:rsidP="00A6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67344">
              <w:rPr>
                <w:rFonts w:ascii="Times New Roman" w:hAnsi="Times New Roman" w:cs="Times New Roman"/>
                <w:sz w:val="24"/>
                <w:szCs w:val="24"/>
              </w:rPr>
              <w:t>rēsliņš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izgatavots no finiera. Krāsots ar krāsu un pārklāts ar laku. Stabils, izturīgs, </w:t>
            </w:r>
            <w:r w:rsidRPr="00A67344">
              <w:rPr>
                <w:rFonts w:ascii="Times New Roman" w:hAnsi="Times New Roman" w:cs="Times New Roman"/>
                <w:sz w:val="24"/>
                <w:szCs w:val="24"/>
              </w:rPr>
              <w:t>ar noapaļot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iem stūriem. Krēsliņa apdarei iz</w:t>
            </w:r>
            <w:r w:rsidR="007A3505">
              <w:rPr>
                <w:rFonts w:ascii="Times New Roman" w:hAnsi="Times New Roman" w:cs="Times New Roman"/>
                <w:sz w:val="24"/>
                <w:szCs w:val="24"/>
              </w:rPr>
              <w:t>mantota bezkrāsaina laka.</w:t>
            </w:r>
          </w:p>
          <w:p w:rsidR="00875E4D" w:rsidRPr="00A67344" w:rsidRDefault="00875E4D" w:rsidP="00C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Sēdes vietas </w:t>
            </w:r>
            <w:r w:rsidR="00D93FDE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D93FDE">
              <w:rPr>
                <w:rFonts w:ascii="Times New Roman" w:hAnsi="Times New Roman" w:cs="Times New Roman"/>
                <w:b/>
                <w:sz w:val="24"/>
                <w:szCs w:val="24"/>
              </w:rPr>
              <w:t>rāsa: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505">
              <w:rPr>
                <w:rFonts w:ascii="Times New Roman" w:hAnsi="Times New Roman" w:cs="Times New Roman"/>
                <w:b/>
                <w:sz w:val="24"/>
                <w:szCs w:val="24"/>
              </w:rPr>
              <w:t>sarkana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9117E" w:rsidRDefault="0049117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Default="00875E4D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P 300</w:t>
            </w:r>
          </w:p>
          <w:p w:rsidR="00875E4D" w:rsidRDefault="00875E4D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DZ 300</w:t>
            </w:r>
          </w:p>
          <w:p w:rsidR="00875E4D" w:rsidRDefault="00B07F26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Krēsla augstums līdz sēdvietai</w:t>
            </w:r>
          </w:p>
          <w:p w:rsidR="00875E4D" w:rsidRPr="008E13D4" w:rsidRDefault="00875E4D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regulējams: 270,300,330,360 Krēsla A 600</w:t>
            </w:r>
          </w:p>
        </w:tc>
        <w:tc>
          <w:tcPr>
            <w:tcW w:w="1134" w:type="dxa"/>
          </w:tcPr>
          <w:p w:rsidR="00616DE1" w:rsidRDefault="00616D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17E" w:rsidRDefault="0049117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17E" w:rsidRDefault="0049117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17E" w:rsidRDefault="0049117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Pr="008E13D4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875E4D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3FDD3B1" wp14:editId="0BAEFC5B">
                  <wp:extent cx="1381125" cy="1990725"/>
                  <wp:effectExtent l="0" t="0" r="9525" b="9525"/>
                  <wp:docPr id="6" name="Picture 6" descr="D:\Dati\Desktop\img3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3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5E4D" w:rsidRDefault="00875E4D" w:rsidP="00003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Pr="000039B5" w:rsidRDefault="00875E4D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4D" w:rsidTr="00676D18">
        <w:tc>
          <w:tcPr>
            <w:tcW w:w="675" w:type="dxa"/>
          </w:tcPr>
          <w:p w:rsidR="00875E4D" w:rsidRDefault="00875E4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5E4D" w:rsidRDefault="00B07F2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Sienas plaukts ar trauku žāvētāju</w:t>
            </w:r>
          </w:p>
        </w:tc>
        <w:tc>
          <w:tcPr>
            <w:tcW w:w="1842" w:type="dxa"/>
          </w:tcPr>
          <w:p w:rsidR="00997603" w:rsidRDefault="00997603" w:rsidP="00392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Slēgtai plaukts ar divām durvīm, kas paredzēts trauku žāvēšanai un </w:t>
            </w:r>
            <w:r w:rsidR="008978F3">
              <w:rPr>
                <w:rFonts w:ascii="Times New Roman" w:hAnsi="Times New Roman" w:cs="Times New Roman"/>
                <w:sz w:val="24"/>
                <w:szCs w:val="24"/>
              </w:rPr>
              <w:t>uzglabāšanai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CE7" w:rsidRDefault="00392CE7" w:rsidP="00392C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Korpuss: laminēta skaidu plate 18 mm, malu apdare – PVC 2 mm</w:t>
            </w:r>
          </w:p>
          <w:p w:rsidR="00392CE7" w:rsidRDefault="00392CE7" w:rsidP="00392C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E4D" w:rsidRPr="00D93FDE" w:rsidRDefault="00D93FDE" w:rsidP="00D734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FDE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B90C74" w:rsidRDefault="00B90C74" w:rsidP="000039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75E4D" w:rsidRPr="00B90C74" w:rsidRDefault="005A67C0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74">
              <w:rPr>
                <w:rFonts w:ascii="Times New Roman" w:hAnsi="Times New Roman" w:cs="Times New Roman"/>
                <w:sz w:val="24"/>
                <w:szCs w:val="24"/>
              </w:rPr>
              <w:t>P 800 mm</w:t>
            </w:r>
          </w:p>
          <w:p w:rsidR="005A67C0" w:rsidRPr="00B90C74" w:rsidRDefault="00B90C74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74">
              <w:rPr>
                <w:rFonts w:ascii="Times New Roman" w:hAnsi="Times New Roman" w:cs="Times New Roman"/>
                <w:sz w:val="24"/>
                <w:szCs w:val="24"/>
              </w:rPr>
              <w:t>DZ 30</w:t>
            </w:r>
            <w:r w:rsidR="005A67C0" w:rsidRPr="00B90C74">
              <w:rPr>
                <w:rFonts w:ascii="Times New Roman" w:hAnsi="Times New Roman" w:cs="Times New Roman"/>
                <w:sz w:val="24"/>
                <w:szCs w:val="24"/>
              </w:rPr>
              <w:t>0 mm</w:t>
            </w:r>
          </w:p>
          <w:p w:rsidR="005A67C0" w:rsidRDefault="00B90C74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74">
              <w:rPr>
                <w:rFonts w:ascii="Times New Roman" w:hAnsi="Times New Roman" w:cs="Times New Roman"/>
                <w:sz w:val="24"/>
                <w:szCs w:val="24"/>
              </w:rPr>
              <w:t>A 560</w:t>
            </w:r>
            <w:r w:rsidR="005A67C0" w:rsidRPr="00B90C74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  <w:tc>
          <w:tcPr>
            <w:tcW w:w="1134" w:type="dxa"/>
          </w:tcPr>
          <w:p w:rsidR="00616DE1" w:rsidRDefault="00616D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E4D" w:rsidRDefault="008C0073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75E4D" w:rsidRDefault="00AD5D8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313D45F" wp14:editId="3AC72BE2">
                  <wp:extent cx="2268299" cy="1656000"/>
                  <wp:effectExtent l="0" t="0" r="0" b="1905"/>
                  <wp:docPr id="4" name="Picture 4" descr="http://www.meb.lv/data/img/200901291215495132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b.lv/data/img/200901291215495132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299" cy="16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69BE" w:rsidTr="00676D18">
        <w:tc>
          <w:tcPr>
            <w:tcW w:w="675" w:type="dxa"/>
          </w:tcPr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</w:tcPr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Sienas piekarināms plaukts </w:t>
            </w:r>
          </w:p>
        </w:tc>
        <w:tc>
          <w:tcPr>
            <w:tcW w:w="1842" w:type="dxa"/>
          </w:tcPr>
          <w:p w:rsidR="005A69BE" w:rsidRDefault="005A69BE" w:rsidP="002B0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Vaļējais plaukts dokumentiem. Korpuss: laminēta skaidu plate 18 mm, malu apdare – PVC 2 mm</w:t>
            </w:r>
          </w:p>
          <w:p w:rsidR="005A69BE" w:rsidRDefault="005A69BE" w:rsidP="002B0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9BE" w:rsidRPr="00B94723" w:rsidRDefault="005A69BE" w:rsidP="002B0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723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800mm</w:t>
            </w:r>
          </w:p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380mm</w:t>
            </w:r>
          </w:p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400mm</w:t>
            </w:r>
          </w:p>
        </w:tc>
        <w:tc>
          <w:tcPr>
            <w:tcW w:w="1134" w:type="dxa"/>
          </w:tcPr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2B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69BE" w:rsidRDefault="005A69BE" w:rsidP="002B0393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0CF6973" wp14:editId="600D4D0C">
                  <wp:extent cx="1876425" cy="1685925"/>
                  <wp:effectExtent l="0" t="0" r="9525" b="9525"/>
                  <wp:docPr id="1" name="Picture 1" descr="D:\Dati\Desktop\201108021108342024582335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i\Desktop\201108021108342024582335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69BE" w:rsidTr="00676D18">
        <w:tc>
          <w:tcPr>
            <w:tcW w:w="675" w:type="dxa"/>
          </w:tcPr>
          <w:p w:rsidR="005A69BE" w:rsidRDefault="00AD6A4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044E0C" w:rsidRDefault="00044E0C" w:rsidP="00EC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044E0C" w:rsidP="00EC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Grīdas plaukts</w:t>
            </w:r>
            <w:r w:rsidR="00704B67">
              <w:rPr>
                <w:rFonts w:ascii="Times New Roman" w:hAnsi="Times New Roman" w:cs="Times New Roman"/>
                <w:sz w:val="24"/>
                <w:szCs w:val="24"/>
              </w:rPr>
              <w:t xml:space="preserve"> - galds</w:t>
            </w:r>
          </w:p>
          <w:p w:rsidR="00247B56" w:rsidRDefault="00247B56" w:rsidP="00EC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 telpai</w:t>
            </w:r>
          </w:p>
        </w:tc>
        <w:tc>
          <w:tcPr>
            <w:tcW w:w="1842" w:type="dxa"/>
          </w:tcPr>
          <w:p w:rsidR="00044E0C" w:rsidRDefault="00044E0C" w:rsidP="0004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Labajā pusē slēgtais plaukts ar slēdzamām ar atslēgu divām durvīm un starpsienu. </w:t>
            </w:r>
          </w:p>
          <w:p w:rsidR="00044E0C" w:rsidRDefault="00044E0C" w:rsidP="0004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Kreisajā pusē viena atvilktne slēdzama ar atslēgu un divi vaļēji plaukti.</w:t>
            </w:r>
          </w:p>
          <w:p w:rsidR="005A69BE" w:rsidRDefault="005A69BE" w:rsidP="00451F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Korpuss: laminēta skaidu plate 18 mm, malu apdare – PVC 2 mm</w:t>
            </w:r>
          </w:p>
          <w:p w:rsidR="005A69BE" w:rsidRDefault="005A69BE" w:rsidP="00451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05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5A69BE" w:rsidRDefault="005A69B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1300</w:t>
            </w:r>
          </w:p>
          <w:p w:rsidR="005A69BE" w:rsidRDefault="005A69B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42</w:t>
            </w:r>
          </w:p>
          <w:p w:rsidR="005A69BE" w:rsidRDefault="005A69B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760</w:t>
            </w:r>
          </w:p>
          <w:p w:rsidR="005A69BE" w:rsidRDefault="005A69B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5A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A 160</w:t>
            </w:r>
          </w:p>
          <w:p w:rsidR="005A69BE" w:rsidRDefault="005A69BE" w:rsidP="005A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P 500</w:t>
            </w:r>
          </w:p>
          <w:p w:rsidR="005A69BE" w:rsidRDefault="005A69BE" w:rsidP="005A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5A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(precīzus izmērus saskaņot uz vietas ar pasūtītāju)</w:t>
            </w:r>
          </w:p>
          <w:p w:rsidR="005A69BE" w:rsidRDefault="005A69BE" w:rsidP="005A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9C4C3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22BA04B" wp14:editId="0EB16193">
                  <wp:extent cx="1689817" cy="1260000"/>
                  <wp:effectExtent l="0" t="0" r="5715" b="0"/>
                  <wp:docPr id="9" name="Picture 9" descr="D:\Dati\Desktop\img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i\Desktop\img4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817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9BE" w:rsidRDefault="005A69BE" w:rsidP="00451FA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5A69BE" w:rsidTr="00676D18">
        <w:tc>
          <w:tcPr>
            <w:tcW w:w="675" w:type="dxa"/>
          </w:tcPr>
          <w:p w:rsidR="005A69BE" w:rsidRDefault="00416515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69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44E0C" w:rsidRDefault="00044E0C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044E0C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Grīdas plaukts</w:t>
            </w:r>
            <w:r w:rsidR="00704B67">
              <w:rPr>
                <w:rFonts w:ascii="Times New Roman" w:hAnsi="Times New Roman" w:cs="Times New Roman"/>
                <w:sz w:val="24"/>
                <w:szCs w:val="24"/>
              </w:rPr>
              <w:t xml:space="preserve"> – galds </w:t>
            </w:r>
          </w:p>
          <w:p w:rsidR="005A69BE" w:rsidRDefault="00F05F1C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47B56">
              <w:rPr>
                <w:rFonts w:ascii="Times New Roman" w:hAnsi="Times New Roman" w:cs="Times New Roman"/>
                <w:sz w:val="24"/>
                <w:szCs w:val="24"/>
              </w:rPr>
              <w:t>irtuves telpai</w:t>
            </w:r>
            <w:r w:rsidR="0004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44E0C" w:rsidRDefault="005A69BE" w:rsidP="00EB2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Labajā pusē viena atvilktne slēdzama ar atslēgu un divi vaļēji plaukti. Kreisajā pusē slēgtais plaukts ar slēdzamām ar atslēgu divām durvīm un starpsienu. </w:t>
            </w:r>
          </w:p>
          <w:p w:rsidR="005A69BE" w:rsidRDefault="005A69BE" w:rsidP="00EB2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Korpuss: laminēta skaidu plate 18 mm, malu apdare – PVC 2 mm</w:t>
            </w:r>
          </w:p>
          <w:p w:rsidR="005A69BE" w:rsidRDefault="005A69BE" w:rsidP="00EB2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05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  <w:p w:rsidR="00395211" w:rsidRDefault="00395211" w:rsidP="00EB2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1300</w:t>
            </w: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42</w:t>
            </w: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760 </w:t>
            </w: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A 160</w:t>
            </w: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P 500</w:t>
            </w: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(precīzus izmērus saskaņot uz vietas ar pasūtītāju)</w:t>
            </w:r>
          </w:p>
        </w:tc>
        <w:tc>
          <w:tcPr>
            <w:tcW w:w="1134" w:type="dxa"/>
          </w:tcPr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5A69BE" w:rsidRDefault="005A69BE" w:rsidP="007B0F8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5F8EF7C" wp14:editId="7A0852E4">
                  <wp:extent cx="1773810" cy="1296000"/>
                  <wp:effectExtent l="0" t="0" r="0" b="0"/>
                  <wp:docPr id="10" name="Picture 10" descr="D:\Dati\Desktop\img4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i\Desktop\img4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81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B56" w:rsidTr="00676D18">
        <w:tc>
          <w:tcPr>
            <w:tcW w:w="675" w:type="dxa"/>
          </w:tcPr>
          <w:p w:rsidR="00247B56" w:rsidRDefault="00247B56" w:rsidP="007B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0" w:type="dxa"/>
          </w:tcPr>
          <w:p w:rsidR="00A63387" w:rsidRDefault="00A63387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Skolotājas rakstāmgalds</w:t>
            </w:r>
          </w:p>
        </w:tc>
        <w:tc>
          <w:tcPr>
            <w:tcW w:w="1842" w:type="dxa"/>
          </w:tcPr>
          <w:p w:rsidR="00C22A12" w:rsidRDefault="00247B56" w:rsidP="00F80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0C">
              <w:rPr>
                <w:rFonts w:ascii="Times New Roman" w:hAnsi="Times New Roman" w:cs="Times New Roman"/>
                <w:sz w:val="24"/>
                <w:szCs w:val="24"/>
              </w:rPr>
              <w:t>Galds ar noap</w:t>
            </w:r>
            <w:r w:rsidR="004C6DD4">
              <w:rPr>
                <w:rFonts w:ascii="Times New Roman" w:hAnsi="Times New Roman" w:cs="Times New Roman"/>
                <w:sz w:val="24"/>
                <w:szCs w:val="24"/>
              </w:rPr>
              <w:t>aļotiem stūriem un 3 atvilktnēm.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DD4">
              <w:rPr>
                <w:rFonts w:ascii="Times New Roman" w:hAnsi="Times New Roman" w:cs="Times New Roman"/>
                <w:sz w:val="24"/>
                <w:szCs w:val="24"/>
              </w:rPr>
              <w:t xml:space="preserve">Augšējā atvilktne slēdzama ar atslēgu. </w:t>
            </w:r>
            <w:r w:rsidR="00C22A12">
              <w:rPr>
                <w:rFonts w:ascii="Times New Roman" w:hAnsi="Times New Roman" w:cs="Times New Roman"/>
                <w:sz w:val="24"/>
                <w:szCs w:val="24"/>
              </w:rPr>
              <w:t xml:space="preserve">Starp galda virsmu un atvilktnēm brīva vieta – neliels vaļējais plaukts.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Galda virsma 250</w:t>
            </w:r>
            <w:r w:rsidRPr="00EB210C">
              <w:rPr>
                <w:rFonts w:ascii="Times New Roman" w:hAnsi="Times New Roman" w:cs="Times New Roman"/>
                <w:sz w:val="24"/>
                <w:szCs w:val="24"/>
              </w:rPr>
              <w:t xml:space="preserve"> mm bieza.</w:t>
            </w:r>
          </w:p>
          <w:p w:rsidR="00C22A12" w:rsidRPr="00041F84" w:rsidRDefault="00C22A12" w:rsidP="00F800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1F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Korpuss:</w:t>
            </w:r>
          </w:p>
          <w:p w:rsidR="00041F84" w:rsidRDefault="00041F84" w:rsidP="00041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Laminēta skaidu plate 18 mm, malu apdare – PVC 2 mm</w:t>
            </w:r>
          </w:p>
          <w:p w:rsidR="00247B56" w:rsidRDefault="00247B56" w:rsidP="00F80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A12">
              <w:rPr>
                <w:rFonts w:ascii="Times New Roman" w:hAnsi="Times New Roman" w:cs="Times New Roman"/>
                <w:b/>
                <w:sz w:val="24"/>
                <w:szCs w:val="24"/>
              </w:rPr>
              <w:t>Krāsa: ķirsis</w:t>
            </w:r>
          </w:p>
          <w:p w:rsidR="00395211" w:rsidRPr="00C22A12" w:rsidRDefault="00395211" w:rsidP="00F80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1200</w:t>
            </w:r>
          </w:p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600</w:t>
            </w:r>
          </w:p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760 </w:t>
            </w:r>
          </w:p>
          <w:p w:rsidR="004C6DD4" w:rsidRDefault="004C6DD4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D4" w:rsidRDefault="004C6DD4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D4" w:rsidRPr="008E13D4" w:rsidRDefault="004C6DD4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Visas atvilktnes vienāda izmēra.</w:t>
            </w:r>
          </w:p>
        </w:tc>
        <w:tc>
          <w:tcPr>
            <w:tcW w:w="1134" w:type="dxa"/>
          </w:tcPr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47B56" w:rsidRDefault="00247B56" w:rsidP="00F80009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301C510" wp14:editId="45F1C497">
                  <wp:extent cx="1976820" cy="1692000"/>
                  <wp:effectExtent l="0" t="0" r="4445" b="3810"/>
                  <wp:docPr id="3" name="Picture 3" descr="D:\Desktop\cbbdca536012708dd139f04bfa1ead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cbbdca536012708dd139f04bfa1ead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20" cy="1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7B56" w:rsidRDefault="00247B56" w:rsidP="00F80009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247B56" w:rsidTr="00676D18">
        <w:tc>
          <w:tcPr>
            <w:tcW w:w="675" w:type="dxa"/>
          </w:tcPr>
          <w:p w:rsidR="00247B56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</w:tcPr>
          <w:p w:rsidR="00A63387" w:rsidRDefault="00A63387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Grīdas plaukts</w:t>
            </w:r>
            <w:r w:rsidR="00704B67">
              <w:rPr>
                <w:rFonts w:ascii="Times New Roman" w:hAnsi="Times New Roman" w:cs="Times New Roman"/>
                <w:sz w:val="24"/>
                <w:szCs w:val="24"/>
              </w:rPr>
              <w:t xml:space="preserve"> – galds </w:t>
            </w:r>
          </w:p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 telpai</w:t>
            </w:r>
          </w:p>
        </w:tc>
        <w:tc>
          <w:tcPr>
            <w:tcW w:w="1842" w:type="dxa"/>
          </w:tcPr>
          <w:p w:rsidR="004C6DD4" w:rsidRDefault="004C6DD4" w:rsidP="004C6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Labajā pusē viena atvilktne slēdzama ar atslēgu un divi plaukti ar durvīm ar slēdzeni. Kreisajā pusē slēgti divi plaukti ar slēdzamām ar atslēgu divām durvīm. </w:t>
            </w:r>
          </w:p>
          <w:p w:rsidR="00247B56" w:rsidRDefault="00247B56" w:rsidP="001D5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Korpuss:</w:t>
            </w:r>
            <w:r w:rsidR="00C22A12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8E09E0">
              <w:rPr>
                <w:rFonts w:ascii="Times New Roman" w:hAnsi="Times New Roman" w:cs="Times New Roman"/>
                <w:sz w:val="24"/>
                <w:szCs w:val="24"/>
              </w:rPr>
              <w:t>aminēta skaidu plā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E09E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18 mm, malu apdare – PVC 2 mm</w:t>
            </w:r>
          </w:p>
          <w:p w:rsidR="00247B56" w:rsidRDefault="00247B56" w:rsidP="001D5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  <w:p w:rsidR="00395211" w:rsidRPr="00395211" w:rsidRDefault="00395211" w:rsidP="001D5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900</w:t>
            </w:r>
          </w:p>
          <w:p w:rsidR="00247B56" w:rsidRDefault="000A0348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42</w:t>
            </w:r>
            <w:r w:rsidR="00247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760</w:t>
            </w:r>
          </w:p>
          <w:p w:rsidR="00041F84" w:rsidRDefault="00041F84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84" w:rsidRDefault="00041F84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84" w:rsidRDefault="00041F84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augstums 150</w:t>
            </w:r>
          </w:p>
          <w:p w:rsidR="00F05F1C" w:rsidRDefault="00F05F1C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1C" w:rsidRDefault="00F05F1C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1C" w:rsidRDefault="00F05F1C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(precīzus izmērus saskaņot uz vietas ar pasūtītāju)</w:t>
            </w:r>
          </w:p>
          <w:p w:rsidR="00047AF1" w:rsidRDefault="00047AF1" w:rsidP="00047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47B56" w:rsidRDefault="00247B56" w:rsidP="001D5EB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247B56" w:rsidRDefault="004C6DD4" w:rsidP="001D5EB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942437" cy="1512000"/>
                  <wp:effectExtent l="0" t="0" r="1270" b="0"/>
                  <wp:docPr id="12" name="Picture 12" descr="D:\Dati\Desktop\img4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ati\Desktop\img4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437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B56" w:rsidTr="00676D18">
        <w:tc>
          <w:tcPr>
            <w:tcW w:w="675" w:type="dxa"/>
          </w:tcPr>
          <w:p w:rsidR="00247B56" w:rsidRPr="008E13D4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</w:tcPr>
          <w:p w:rsidR="0052440F" w:rsidRDefault="0052440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Dokumentu plaukts</w:t>
            </w:r>
          </w:p>
          <w:p w:rsidR="00247B56" w:rsidRPr="008E13D4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09E0" w:rsidRDefault="00A63387" w:rsidP="008E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Plaukts 3</w:t>
            </w:r>
            <w:r w:rsidR="008E09E0">
              <w:rPr>
                <w:rFonts w:ascii="Times New Roman" w:hAnsi="Times New Roman" w:cs="Times New Roman"/>
                <w:sz w:val="24"/>
                <w:szCs w:val="24"/>
              </w:rPr>
              <w:t xml:space="preserve"> plauktu ailes. </w:t>
            </w:r>
          </w:p>
          <w:p w:rsidR="008E09E0" w:rsidRDefault="008E09E0" w:rsidP="008E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Laminēta kokskaidu plātne – 18 mm, </w:t>
            </w:r>
          </w:p>
          <w:p w:rsidR="008E09E0" w:rsidRDefault="008E09E0" w:rsidP="008E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malu apdare – PVC 2 mm. Nesošo elementu un plauktu biezums 18mm. Trīs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apakšējās plauktu ailes slēgtas 16mm lamināta durvīm. Abas durvis ar slēdzeni un rokturiem.</w:t>
            </w:r>
          </w:p>
          <w:p w:rsidR="00247B56" w:rsidRPr="003D55CA" w:rsidRDefault="00247B56" w:rsidP="00534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CA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52440F" w:rsidRDefault="0052440F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56" w:rsidRDefault="003D55CA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92</w:t>
            </w:r>
            <w:r w:rsidR="00B130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1305C" w:rsidRDefault="00B1305C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 4</w:t>
            </w:r>
            <w:r w:rsidR="00524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1305C" w:rsidRDefault="00A63387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14</w:t>
            </w:r>
            <w:r w:rsidR="00B1305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8E09E0" w:rsidRDefault="008E09E0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E0" w:rsidRDefault="008E09E0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Vaļēja plaukta</w:t>
            </w:r>
          </w:p>
          <w:p w:rsidR="008E09E0" w:rsidRDefault="008E09E0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500</w:t>
            </w:r>
          </w:p>
          <w:p w:rsidR="008E09E0" w:rsidRDefault="008E09E0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E0" w:rsidRPr="008E13D4" w:rsidRDefault="00A63387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</w:t>
            </w:r>
            <w:r w:rsidR="008E09E0">
              <w:rPr>
                <w:rFonts w:ascii="Times New Roman" w:hAnsi="Times New Roman" w:cs="Times New Roman"/>
                <w:sz w:val="24"/>
                <w:szCs w:val="24"/>
              </w:rPr>
              <w:t xml:space="preserve"> slēgtie plau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kti vienādā augstumā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aptuveni 45</w:t>
            </w:r>
            <w:r w:rsidR="008E09E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34" w:type="dxa"/>
          </w:tcPr>
          <w:p w:rsidR="00247B56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05C" w:rsidRPr="008E13D4" w:rsidRDefault="00B1305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47B56" w:rsidRDefault="00247B56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05C" w:rsidRPr="008E13D4" w:rsidRDefault="0025371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>
                  <wp:extent cx="1699182" cy="1914525"/>
                  <wp:effectExtent l="0" t="0" r="0" b="0"/>
                  <wp:docPr id="13" name="Picture 13" descr="D:\Dati\Desktop\img4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i\Desktop\img4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166" cy="1928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B56" w:rsidTr="00676D18">
        <w:tc>
          <w:tcPr>
            <w:tcW w:w="675" w:type="dxa"/>
          </w:tcPr>
          <w:p w:rsidR="00247B56" w:rsidRPr="008E13D4" w:rsidRDefault="008A4FF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560" w:type="dxa"/>
          </w:tcPr>
          <w:p w:rsidR="00A63387" w:rsidRDefault="008A4FF5" w:rsidP="006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Plaukts izbīdāms dokumentiem</w:t>
            </w:r>
          </w:p>
        </w:tc>
        <w:tc>
          <w:tcPr>
            <w:tcW w:w="1842" w:type="dxa"/>
          </w:tcPr>
          <w:p w:rsidR="00FC5725" w:rsidRDefault="00FC5725" w:rsidP="00FC5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Izbīdāms uz āru plaukts ar divām plauktu ailēm un ar slēdzeni.</w:t>
            </w:r>
          </w:p>
          <w:p w:rsidR="00FC5725" w:rsidRPr="00FC5725" w:rsidRDefault="00FC5725" w:rsidP="00FC5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FC572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C5725" w:rsidRDefault="00FC5725" w:rsidP="00FC572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C5725" w:rsidRDefault="00FC5725" w:rsidP="00FC572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C5725" w:rsidRDefault="00FC5725" w:rsidP="00FC5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Korpuss: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Laminēta skaidu plātne 18 mm, malu apdare – PVC 2 mm</w:t>
            </w:r>
          </w:p>
          <w:p w:rsidR="00FC5725" w:rsidRDefault="00FC5725" w:rsidP="00907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907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907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56B" w:rsidRPr="00EB210C" w:rsidRDefault="003B556B" w:rsidP="00907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CA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985" w:type="dxa"/>
          </w:tcPr>
          <w:p w:rsidR="00602B32" w:rsidRDefault="00602B32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350</w:t>
            </w:r>
          </w:p>
          <w:p w:rsidR="00A76F7B" w:rsidRDefault="00602B32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 600 </w:t>
            </w:r>
          </w:p>
          <w:p w:rsidR="00602B32" w:rsidRDefault="00602B32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1000</w:t>
            </w:r>
          </w:p>
          <w:p w:rsidR="00602B32" w:rsidRDefault="00602B32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Default="00FC5725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25" w:rsidRPr="008E13D4" w:rsidRDefault="00FC5725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Vienas plauktu ailes augstums apmērām 500</w:t>
            </w:r>
          </w:p>
        </w:tc>
        <w:tc>
          <w:tcPr>
            <w:tcW w:w="1134" w:type="dxa"/>
          </w:tcPr>
          <w:p w:rsidR="00247B56" w:rsidRDefault="00247B56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56B" w:rsidRDefault="003B556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A4F78" w:rsidRDefault="00EA4F78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B556B" w:rsidRDefault="003B556B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724025" cy="1562100"/>
                  <wp:effectExtent l="0" t="0" r="9525" b="0"/>
                  <wp:docPr id="17" name="Picture 17" descr="G:\Mēbeles 2015\VAR149591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Mēbeles 2015\VAR149591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208" cy="1559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56B" w:rsidRDefault="003B556B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B556B" w:rsidRDefault="003B556B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B556B" w:rsidRDefault="00FC5725" w:rsidP="00E62DD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2016000" cy="2016000"/>
                  <wp:effectExtent l="0" t="0" r="3810" b="3810"/>
                  <wp:docPr id="19" name="Picture 19" descr="G:\Mēbeles 2015\41-126204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:\Mēbeles 2015\41-126204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2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153C" w:rsidRPr="00D55A97" w:rsidRDefault="007E153C" w:rsidP="007E153C">
      <w:pPr>
        <w:pStyle w:val="Default"/>
      </w:pPr>
      <w:r w:rsidRPr="00D55A97">
        <w:rPr>
          <w:i/>
          <w:iCs/>
        </w:rPr>
        <w:t>Pieņemtie apzīmējumi:</w:t>
      </w:r>
      <w:r w:rsidRPr="00D55A97">
        <w:t xml:space="preserve"> P- platums, DZ - dziļums A – augstums. </w:t>
      </w:r>
    </w:p>
    <w:p w:rsidR="00D55A97" w:rsidRPr="00D55A97" w:rsidRDefault="00D55A97" w:rsidP="00D55A97">
      <w:pPr>
        <w:pStyle w:val="Default"/>
      </w:pPr>
    </w:p>
    <w:p w:rsidR="00D55A97" w:rsidRPr="00D55A97" w:rsidRDefault="00D55A97" w:rsidP="00D55A97">
      <w:pPr>
        <w:pStyle w:val="Default"/>
        <w:rPr>
          <w:i/>
        </w:rPr>
      </w:pPr>
      <w:r w:rsidRPr="00D55A97">
        <w:rPr>
          <w:i/>
        </w:rPr>
        <w:t xml:space="preserve"> </w:t>
      </w:r>
      <w:r w:rsidRPr="00D55A97">
        <w:rPr>
          <w:b/>
          <w:bCs/>
          <w:i/>
        </w:rPr>
        <w:t xml:space="preserve">Prasības materiāliem </w:t>
      </w:r>
    </w:p>
    <w:p w:rsidR="00D55A97" w:rsidRPr="00D55A97" w:rsidRDefault="00D55A97" w:rsidP="00D55A97">
      <w:pPr>
        <w:pStyle w:val="Default"/>
        <w:spacing w:after="27"/>
        <w:rPr>
          <w:i/>
        </w:rPr>
      </w:pPr>
      <w:r w:rsidRPr="00D55A97">
        <w:rPr>
          <w:i/>
        </w:rPr>
        <w:t xml:space="preserve">1. Mēbelēm izmantot viegli tīrāmus un veselībai nekaitīgus materiālus. </w:t>
      </w:r>
    </w:p>
    <w:p w:rsidR="00D55A97" w:rsidRPr="00D55A97" w:rsidRDefault="00D55A97" w:rsidP="00D55A97">
      <w:pPr>
        <w:pStyle w:val="Default"/>
        <w:rPr>
          <w:i/>
        </w:rPr>
      </w:pPr>
      <w:r w:rsidRPr="00D55A97">
        <w:rPr>
          <w:i/>
        </w:rPr>
        <w:t xml:space="preserve">2. Koksnes, plastmasas un metāla detaļu virsmu pārklājumi nedrīkst saturēt: </w:t>
      </w:r>
    </w:p>
    <w:p w:rsidR="00D55A97" w:rsidRPr="00D55A97" w:rsidRDefault="00D55A97" w:rsidP="00D55A97">
      <w:pPr>
        <w:pStyle w:val="Default"/>
        <w:spacing w:after="27"/>
        <w:rPr>
          <w:i/>
        </w:rPr>
      </w:pPr>
      <w:r w:rsidRPr="00D55A97">
        <w:rPr>
          <w:i/>
        </w:rPr>
        <w:t xml:space="preserve">• bīstamās vielas, kuras atbilstoši Direktīvai 1999/45/EC ir kancerogēnas, reproduktīvo sistēmu bojājošas, mutagēnas, toksiskas, alerģiskas ieelpojot vai bīstamas videi; </w:t>
      </w:r>
    </w:p>
    <w:p w:rsidR="00D55A97" w:rsidRPr="00D55A97" w:rsidRDefault="00D55A97" w:rsidP="00D55A97">
      <w:pPr>
        <w:pStyle w:val="Default"/>
        <w:spacing w:after="27"/>
        <w:rPr>
          <w:i/>
        </w:rPr>
      </w:pPr>
      <w:r w:rsidRPr="00D55A97">
        <w:rPr>
          <w:i/>
        </w:rPr>
        <w:t xml:space="preserve">• </w:t>
      </w:r>
      <w:proofErr w:type="spellStart"/>
      <w:r w:rsidRPr="00D55A97">
        <w:rPr>
          <w:i/>
        </w:rPr>
        <w:t>halogēnorganiskos</w:t>
      </w:r>
      <w:proofErr w:type="spellEnd"/>
      <w:r w:rsidRPr="00D55A97">
        <w:rPr>
          <w:i/>
        </w:rPr>
        <w:t xml:space="preserve"> liesmu novērsējus, </w:t>
      </w:r>
      <w:proofErr w:type="spellStart"/>
      <w:r w:rsidRPr="00D55A97">
        <w:rPr>
          <w:i/>
        </w:rPr>
        <w:t>ftalātus</w:t>
      </w:r>
      <w:proofErr w:type="spellEnd"/>
      <w:r w:rsidRPr="00D55A97">
        <w:rPr>
          <w:i/>
        </w:rPr>
        <w:t xml:space="preserve">, </w:t>
      </w:r>
      <w:proofErr w:type="spellStart"/>
      <w:r w:rsidRPr="00D55A97">
        <w:rPr>
          <w:i/>
        </w:rPr>
        <w:t>aziridīnamīdus</w:t>
      </w:r>
      <w:proofErr w:type="spellEnd"/>
      <w:r w:rsidRPr="00D55A97">
        <w:rPr>
          <w:i/>
        </w:rPr>
        <w:t>, poli-</w:t>
      </w:r>
      <w:proofErr w:type="spellStart"/>
      <w:r w:rsidRPr="00D55A97">
        <w:rPr>
          <w:i/>
        </w:rPr>
        <w:t>aziridīnamīdus</w:t>
      </w:r>
      <w:proofErr w:type="spellEnd"/>
      <w:r w:rsidRPr="00D55A97">
        <w:rPr>
          <w:i/>
        </w:rPr>
        <w:t xml:space="preserve"> vai svinu, kadmiju, hromu, dzīvsudrabu un to savienojumus; </w:t>
      </w:r>
    </w:p>
    <w:p w:rsidR="00D55A97" w:rsidRPr="00D55A97" w:rsidRDefault="00D55A97" w:rsidP="00D55A97">
      <w:pPr>
        <w:pStyle w:val="Default"/>
        <w:rPr>
          <w:i/>
        </w:rPr>
      </w:pPr>
      <w:r w:rsidRPr="00D55A97">
        <w:rPr>
          <w:i/>
        </w:rPr>
        <w:t xml:space="preserve">• gaistošus organiskus savienojumus, ja to īpatsvars pārsniedz 5% no pārklājuma masas. </w:t>
      </w:r>
    </w:p>
    <w:p w:rsidR="00D55A97" w:rsidRPr="00D55A97" w:rsidRDefault="00D55A97" w:rsidP="00D55A97">
      <w:pPr>
        <w:pStyle w:val="Default"/>
        <w:rPr>
          <w:i/>
        </w:rPr>
      </w:pPr>
    </w:p>
    <w:p w:rsidR="009C4C35" w:rsidRPr="007E153C" w:rsidRDefault="009C4C35" w:rsidP="007E153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4C35" w:rsidRPr="007E153C" w:rsidSect="004754D1"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275BA"/>
    <w:rsid w:val="00041F84"/>
    <w:rsid w:val="00044E0C"/>
    <w:rsid w:val="000472BB"/>
    <w:rsid w:val="00047864"/>
    <w:rsid w:val="00047AF1"/>
    <w:rsid w:val="000522DC"/>
    <w:rsid w:val="00055534"/>
    <w:rsid w:val="00067932"/>
    <w:rsid w:val="000A0348"/>
    <w:rsid w:val="000A200F"/>
    <w:rsid w:val="000B4910"/>
    <w:rsid w:val="0011589C"/>
    <w:rsid w:val="00117951"/>
    <w:rsid w:val="00122EED"/>
    <w:rsid w:val="001434E9"/>
    <w:rsid w:val="00150E84"/>
    <w:rsid w:val="001E15DA"/>
    <w:rsid w:val="00247B56"/>
    <w:rsid w:val="0025371F"/>
    <w:rsid w:val="00286C21"/>
    <w:rsid w:val="0029716B"/>
    <w:rsid w:val="002A0C58"/>
    <w:rsid w:val="002D1360"/>
    <w:rsid w:val="002F1B6A"/>
    <w:rsid w:val="003177EF"/>
    <w:rsid w:val="00340AEB"/>
    <w:rsid w:val="00343DC6"/>
    <w:rsid w:val="00346ABC"/>
    <w:rsid w:val="00356301"/>
    <w:rsid w:val="00392CE7"/>
    <w:rsid w:val="00395211"/>
    <w:rsid w:val="003A7716"/>
    <w:rsid w:val="003B556B"/>
    <w:rsid w:val="003D0CDD"/>
    <w:rsid w:val="003D55CA"/>
    <w:rsid w:val="003E4401"/>
    <w:rsid w:val="00402AFE"/>
    <w:rsid w:val="00406333"/>
    <w:rsid w:val="0041099A"/>
    <w:rsid w:val="00416515"/>
    <w:rsid w:val="00451FAC"/>
    <w:rsid w:val="0045363E"/>
    <w:rsid w:val="00456FF7"/>
    <w:rsid w:val="00460759"/>
    <w:rsid w:val="004671E5"/>
    <w:rsid w:val="00473932"/>
    <w:rsid w:val="004748BB"/>
    <w:rsid w:val="004754D1"/>
    <w:rsid w:val="00475F17"/>
    <w:rsid w:val="004804C7"/>
    <w:rsid w:val="0049117E"/>
    <w:rsid w:val="004A5B27"/>
    <w:rsid w:val="004A734E"/>
    <w:rsid w:val="004C6DD4"/>
    <w:rsid w:val="004D2558"/>
    <w:rsid w:val="004E1A67"/>
    <w:rsid w:val="00513AE5"/>
    <w:rsid w:val="0052157A"/>
    <w:rsid w:val="0052440F"/>
    <w:rsid w:val="00534F4F"/>
    <w:rsid w:val="00567655"/>
    <w:rsid w:val="0057163B"/>
    <w:rsid w:val="00572022"/>
    <w:rsid w:val="00585E39"/>
    <w:rsid w:val="005871DA"/>
    <w:rsid w:val="005A67C0"/>
    <w:rsid w:val="005A69BE"/>
    <w:rsid w:val="005C0276"/>
    <w:rsid w:val="005C3D77"/>
    <w:rsid w:val="005D4D30"/>
    <w:rsid w:val="00602B32"/>
    <w:rsid w:val="00616DE1"/>
    <w:rsid w:val="0067076E"/>
    <w:rsid w:val="00674259"/>
    <w:rsid w:val="00676D18"/>
    <w:rsid w:val="006777EB"/>
    <w:rsid w:val="00677A36"/>
    <w:rsid w:val="00691093"/>
    <w:rsid w:val="006A26DB"/>
    <w:rsid w:val="006D5F9E"/>
    <w:rsid w:val="006E0304"/>
    <w:rsid w:val="006F1B50"/>
    <w:rsid w:val="00704B67"/>
    <w:rsid w:val="00707753"/>
    <w:rsid w:val="00734AFE"/>
    <w:rsid w:val="00742337"/>
    <w:rsid w:val="007441E1"/>
    <w:rsid w:val="007A1627"/>
    <w:rsid w:val="007A3505"/>
    <w:rsid w:val="007A35EF"/>
    <w:rsid w:val="007C0E39"/>
    <w:rsid w:val="007C7668"/>
    <w:rsid w:val="007E142F"/>
    <w:rsid w:val="007E153C"/>
    <w:rsid w:val="007F1966"/>
    <w:rsid w:val="0082767C"/>
    <w:rsid w:val="00857F08"/>
    <w:rsid w:val="0087029E"/>
    <w:rsid w:val="00875E4D"/>
    <w:rsid w:val="008914AC"/>
    <w:rsid w:val="008978F3"/>
    <w:rsid w:val="008A4FF5"/>
    <w:rsid w:val="008A78B4"/>
    <w:rsid w:val="008C0073"/>
    <w:rsid w:val="008C5800"/>
    <w:rsid w:val="008D2A9C"/>
    <w:rsid w:val="008E09E0"/>
    <w:rsid w:val="008E13D4"/>
    <w:rsid w:val="009072BB"/>
    <w:rsid w:val="009415AC"/>
    <w:rsid w:val="00946CC6"/>
    <w:rsid w:val="0095508F"/>
    <w:rsid w:val="00965E89"/>
    <w:rsid w:val="009739F6"/>
    <w:rsid w:val="00997603"/>
    <w:rsid w:val="00997C6D"/>
    <w:rsid w:val="009B03E0"/>
    <w:rsid w:val="009B6395"/>
    <w:rsid w:val="009C4C35"/>
    <w:rsid w:val="00A4432A"/>
    <w:rsid w:val="00A615DA"/>
    <w:rsid w:val="00A63387"/>
    <w:rsid w:val="00A67344"/>
    <w:rsid w:val="00A76F7B"/>
    <w:rsid w:val="00A97F7B"/>
    <w:rsid w:val="00AA0BFC"/>
    <w:rsid w:val="00AB31BB"/>
    <w:rsid w:val="00AD2BBA"/>
    <w:rsid w:val="00AD5D8C"/>
    <w:rsid w:val="00AD6A4C"/>
    <w:rsid w:val="00AE3CE1"/>
    <w:rsid w:val="00B07F26"/>
    <w:rsid w:val="00B1305C"/>
    <w:rsid w:val="00B24BC3"/>
    <w:rsid w:val="00B52724"/>
    <w:rsid w:val="00B570DC"/>
    <w:rsid w:val="00B612BE"/>
    <w:rsid w:val="00B708BE"/>
    <w:rsid w:val="00B90C74"/>
    <w:rsid w:val="00B94723"/>
    <w:rsid w:val="00B97431"/>
    <w:rsid w:val="00BE41DD"/>
    <w:rsid w:val="00BF11EA"/>
    <w:rsid w:val="00C10A15"/>
    <w:rsid w:val="00C115D8"/>
    <w:rsid w:val="00C20D2A"/>
    <w:rsid w:val="00C22A12"/>
    <w:rsid w:val="00C659F3"/>
    <w:rsid w:val="00C858C2"/>
    <w:rsid w:val="00CA3FEE"/>
    <w:rsid w:val="00CB43FF"/>
    <w:rsid w:val="00CD6B25"/>
    <w:rsid w:val="00D55A97"/>
    <w:rsid w:val="00D561A7"/>
    <w:rsid w:val="00D60150"/>
    <w:rsid w:val="00D7346B"/>
    <w:rsid w:val="00D8510C"/>
    <w:rsid w:val="00D90EBA"/>
    <w:rsid w:val="00D93FDE"/>
    <w:rsid w:val="00D94349"/>
    <w:rsid w:val="00DB13DB"/>
    <w:rsid w:val="00DB3B10"/>
    <w:rsid w:val="00DC7A5E"/>
    <w:rsid w:val="00DE01C2"/>
    <w:rsid w:val="00DF2D1A"/>
    <w:rsid w:val="00DF46F3"/>
    <w:rsid w:val="00DF7488"/>
    <w:rsid w:val="00EA4F78"/>
    <w:rsid w:val="00EB210C"/>
    <w:rsid w:val="00EC74D8"/>
    <w:rsid w:val="00EC7B05"/>
    <w:rsid w:val="00ED0D8D"/>
    <w:rsid w:val="00EE4F9B"/>
    <w:rsid w:val="00EF31C9"/>
    <w:rsid w:val="00F02BC7"/>
    <w:rsid w:val="00F0520C"/>
    <w:rsid w:val="00F05F1C"/>
    <w:rsid w:val="00F418C1"/>
    <w:rsid w:val="00F80E9E"/>
    <w:rsid w:val="00F8429C"/>
    <w:rsid w:val="00F85119"/>
    <w:rsid w:val="00FC5725"/>
    <w:rsid w:val="00FD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4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107</cp:revision>
  <dcterms:created xsi:type="dcterms:W3CDTF">2015-04-13T18:19:00Z</dcterms:created>
  <dcterms:modified xsi:type="dcterms:W3CDTF">2016-04-18T12:06:00Z</dcterms:modified>
</cp:coreProperties>
</file>